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3BC" w:rsidRDefault="00D623BC">
      <w:pPr>
        <w:pStyle w:val="Heading1"/>
        <w:rPr>
          <w:rFonts w:ascii="Calibri" w:hAnsi="Calibri" w:cs="Calibri"/>
          <w:lang w:val="pl-PL"/>
        </w:rPr>
      </w:pPr>
      <w:r>
        <w:rPr>
          <w:lang w:val="pl-PL"/>
        </w:rPr>
        <w:t>Przedmowa</w:t>
      </w:r>
    </w:p>
    <w:p w:rsidR="00D623BC" w:rsidRDefault="00D623BC">
      <w:pPr>
        <w:pStyle w:val="Textbody"/>
        <w:rPr>
          <w:lang w:val="pl-PL"/>
        </w:rPr>
      </w:pPr>
      <w:r>
        <w:rPr>
          <w:lang w:val="pl-PL"/>
        </w:rPr>
        <w:t>Wszystkie przykłady kodów mogą być testowane w dowolnej nowoczesnej przeglądarce przez dwukrotne kliknięcie odpowiedniego pliku *.html przykładu. Przykłady były sprawdzane zarówno w systemie Windows, jak i w systemie Linux, z wykorzystaniem najnowszych wersji przeglądarek Firefox i Chrome.</w:t>
      </w:r>
    </w:p>
    <w:p w:rsidR="00D623BC" w:rsidRDefault="00D623BC">
      <w:pPr>
        <w:pStyle w:val="Textbody"/>
        <w:rPr>
          <w:lang w:val="pl-PL"/>
        </w:rPr>
      </w:pPr>
      <w:r>
        <w:rPr>
          <w:lang w:val="pl-PL"/>
        </w:rPr>
        <w:t>W przykładach z rozdziałów 7., 9. i 11. użyto żądań AJAX. Ponadto, aby przykłady zadziałały w przeglądarce Chrome, ich strony musiały być udostępniane za pomocą dowolnego serwera WWW, takiego jak Apache, IIS lub nginx. Wynika to z ograniczenia tej przeglądarki dotyczącego ładowania stron za pośrednictwem systemu plików (przeglądarka Firefox nie ma takiego ograniczenia).</w:t>
      </w:r>
    </w:p>
    <w:p w:rsidR="00D623BC" w:rsidRDefault="00D623BC">
      <w:pPr>
        <w:pStyle w:val="Textbody"/>
        <w:rPr>
          <w:lang w:val="pl-PL"/>
        </w:rPr>
      </w:pPr>
      <w:r>
        <w:rPr>
          <w:lang w:val="pl-PL"/>
        </w:rPr>
        <w:t>Gdy serwer WWW jest już zainstalowany w używanym systemie, możesz bez obaw zastosować go do obsługi plików kodów zlokalizowanych w odpowiednich folderach.</w:t>
      </w:r>
    </w:p>
    <w:p w:rsidR="00D623BC" w:rsidRDefault="00D623BC">
      <w:pPr>
        <w:pStyle w:val="Textbody"/>
        <w:rPr>
          <w:lang w:val="pl-PL"/>
        </w:rPr>
      </w:pPr>
      <w:r>
        <w:rPr>
          <w:lang w:val="pl-PL"/>
        </w:rPr>
        <w:t>W innej sytuacji postępuj zgodnie z zamieszczonymi poniżej instrukcjami, aby zainstalować prosty serwer WWW i korzystać z niego.</w:t>
      </w:r>
    </w:p>
    <w:p w:rsidR="00D623BC" w:rsidRDefault="00D623BC">
      <w:pPr>
        <w:pStyle w:val="Heading1"/>
        <w:rPr>
          <w:rFonts w:ascii="Calibri" w:hAnsi="Calibri" w:cs="Calibri"/>
          <w:lang w:val="pl-PL"/>
        </w:rPr>
      </w:pPr>
      <w:r>
        <w:rPr>
          <w:lang w:val="pl-PL"/>
        </w:rPr>
        <w:t>Specyfikacja oprogramowania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1025"/>
        <w:gridCol w:w="1756"/>
        <w:gridCol w:w="1750"/>
        <w:gridCol w:w="1752"/>
        <w:gridCol w:w="1752"/>
        <w:gridCol w:w="3771"/>
        <w:gridCol w:w="1475"/>
        <w:gridCol w:w="1475"/>
      </w:tblGrid>
      <w:tr w:rsidR="00D623BC">
        <w:tblPrEx>
          <w:tblCellMar>
            <w:top w:w="0" w:type="dxa"/>
            <w:bottom w:w="0" w:type="dxa"/>
          </w:tblCellMar>
        </w:tblPrEx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3BC" w:rsidRDefault="00D623BC">
            <w:pPr>
              <w:rPr>
                <w:lang w:val="pl-PL"/>
              </w:rPr>
            </w:pPr>
            <w:r>
              <w:rPr>
                <w:lang w:val="pl-PL"/>
              </w:rPr>
              <w:t>Numer rozdziału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3BC" w:rsidRDefault="00D623BC">
            <w:pPr>
              <w:rPr>
                <w:lang w:val="pl-PL"/>
              </w:rPr>
            </w:pPr>
            <w:r>
              <w:rPr>
                <w:lang w:val="pl-PL"/>
              </w:rPr>
              <w:t>Wymagane oprogramowanie (z wersją)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3BC" w:rsidRDefault="00D623BC">
            <w:pPr>
              <w:rPr>
                <w:lang w:val="pl-PL"/>
              </w:rPr>
            </w:pPr>
            <w:r>
              <w:rPr>
                <w:lang w:val="pl-PL"/>
              </w:rPr>
              <w:t>Darmowe/Płatne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3BC" w:rsidRDefault="00D623BC">
            <w:pPr>
              <w:rPr>
                <w:lang w:val="pl-PL"/>
              </w:rPr>
            </w:pPr>
            <w:r>
              <w:rPr>
                <w:lang w:val="pl-PL"/>
              </w:rPr>
              <w:t>W przypadku płatnego oprogramowania możliwość testowania kodu za pomocą wersji próbnej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3BC" w:rsidRDefault="00D623BC">
            <w:pPr>
              <w:rPr>
                <w:lang w:val="pl-PL"/>
              </w:rPr>
            </w:pPr>
            <w:r>
              <w:rPr>
                <w:lang w:val="pl-PL"/>
              </w:rPr>
              <w:t>Cena w przypadku płatnego oprogramowania</w:t>
            </w:r>
          </w:p>
        </w:tc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3BC" w:rsidRDefault="00D623BC">
            <w:pPr>
              <w:rPr>
                <w:lang w:val="pl-PL"/>
              </w:rPr>
            </w:pPr>
            <w:r>
              <w:rPr>
                <w:lang w:val="pl-PL"/>
              </w:rPr>
              <w:t>Odsyłacze do pobrania oprogramowania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3BC" w:rsidRDefault="00D623BC">
            <w:pPr>
              <w:rPr>
                <w:lang w:val="pl-PL"/>
              </w:rPr>
            </w:pPr>
            <w:r>
              <w:rPr>
                <w:b/>
                <w:bCs/>
                <w:lang w:val="pl-PL"/>
              </w:rPr>
              <w:t>Specyfikacja sprzętowa</w:t>
            </w:r>
          </w:p>
        </w:tc>
        <w:tc>
          <w:tcPr>
            <w:tcW w:w="19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3BC" w:rsidRDefault="00D623BC">
            <w:pPr>
              <w:rPr>
                <w:lang w:val="pl-PL"/>
              </w:rPr>
            </w:pPr>
            <w:r>
              <w:rPr>
                <w:lang w:val="pl-PL"/>
              </w:rPr>
              <w:t>Wymagany system operacyjny</w:t>
            </w:r>
          </w:p>
        </w:tc>
      </w:tr>
      <w:tr w:rsidR="00D623BC">
        <w:tblPrEx>
          <w:tblCellMar>
            <w:top w:w="0" w:type="dxa"/>
            <w:bottom w:w="0" w:type="dxa"/>
          </w:tblCellMar>
        </w:tblPrEx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3BC" w:rsidRDefault="00D623BC">
            <w:pPr>
              <w:rPr>
                <w:lang w:val="pl-PL"/>
              </w:rPr>
            </w:pPr>
            <w:r>
              <w:rPr>
                <w:lang w:val="pl-PL"/>
              </w:rPr>
              <w:t>7., 9., 11.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3BC" w:rsidRDefault="00D623BC">
            <w:pPr>
              <w:rPr>
                <w:lang w:val="pl-PL"/>
              </w:rPr>
            </w:pPr>
            <w:r>
              <w:rPr>
                <w:lang w:val="pl-PL"/>
              </w:rPr>
              <w:t>NodeJS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3BC" w:rsidRDefault="00D623BC">
            <w:pPr>
              <w:rPr>
                <w:lang w:val="pl-PL"/>
              </w:rPr>
            </w:pPr>
            <w:r>
              <w:rPr>
                <w:lang w:val="pl-PL"/>
              </w:rPr>
              <w:t>licencja Free &amp; Open-Source</w:t>
            </w:r>
            <w:r>
              <w:rPr>
                <w:lang w:val="pl-PL"/>
              </w:rPr>
              <w:br/>
            </w:r>
            <w:hyperlink r:id="rId5">
              <w:r>
                <w:rPr>
                  <w:rStyle w:val="InternetLink"/>
                  <w:lang w:val="pl-PL"/>
                </w:rPr>
                <w:t>MIT</w:t>
              </w:r>
            </w:hyperlink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3BC" w:rsidRDefault="00D623BC">
            <w:pPr>
              <w:rPr>
                <w:lang w:val="pl-PL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3BC" w:rsidRDefault="00D623BC">
            <w:pPr>
              <w:rPr>
                <w:lang w:val="pl-PL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3BC" w:rsidRDefault="00D623BC">
            <w:pPr>
              <w:rPr>
                <w:lang w:val="pl-PL"/>
              </w:rPr>
            </w:pPr>
            <w:r>
              <w:rPr>
                <w:lang w:val="pl-PL"/>
              </w:rPr>
              <w:t>https://nodejs.org/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3BC" w:rsidRDefault="00D623BC">
            <w:pPr>
              <w:rPr>
                <w:lang w:val="pl-PL"/>
              </w:rPr>
            </w:pPr>
            <w:r>
              <w:rPr>
                <w:lang w:val="pl-PL"/>
              </w:rPr>
              <w:t>Dowolny</w:t>
            </w:r>
          </w:p>
        </w:tc>
        <w:tc>
          <w:tcPr>
            <w:tcW w:w="19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3BC" w:rsidRDefault="00D623BC">
            <w:pPr>
              <w:rPr>
                <w:lang w:val="pl-PL"/>
              </w:rPr>
            </w:pPr>
            <w:r>
              <w:rPr>
                <w:lang w:val="pl-PL"/>
              </w:rPr>
              <w:t>Dowolny</w:t>
            </w:r>
          </w:p>
        </w:tc>
      </w:tr>
      <w:tr w:rsidR="00D623BC">
        <w:tblPrEx>
          <w:tblCellMar>
            <w:top w:w="0" w:type="dxa"/>
            <w:bottom w:w="0" w:type="dxa"/>
          </w:tblCellMar>
        </w:tblPrEx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3BC" w:rsidRDefault="00D623BC">
            <w:pPr>
              <w:rPr>
                <w:lang w:val="pl-PL"/>
              </w:rPr>
            </w:pPr>
            <w:r>
              <w:rPr>
                <w:lang w:val="pl-PL"/>
              </w:rPr>
              <w:t>7., 9., 11.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3BC" w:rsidRDefault="00D623BC">
            <w:pPr>
              <w:rPr>
                <w:lang w:val="pl-PL"/>
              </w:rPr>
            </w:pPr>
            <w:r>
              <w:rPr>
                <w:lang w:val="pl-PL"/>
              </w:rPr>
              <w:t>http-server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3BC" w:rsidRDefault="00D623BC">
            <w:pPr>
              <w:rPr>
                <w:lang w:val="pl-PL"/>
              </w:rPr>
            </w:pPr>
            <w:r>
              <w:rPr>
                <w:lang w:val="pl-PL"/>
              </w:rPr>
              <w:t>licencja Free &amp; Open-Source</w:t>
            </w:r>
            <w:r>
              <w:rPr>
                <w:lang w:val="pl-PL"/>
              </w:rPr>
              <w:br/>
            </w:r>
            <w:hyperlink r:id="rId6">
              <w:r>
                <w:rPr>
                  <w:rStyle w:val="InternetLink"/>
                  <w:lang w:val="pl-PL"/>
                </w:rPr>
                <w:t>MIT</w:t>
              </w:r>
            </w:hyperlink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3BC" w:rsidRDefault="00D623BC">
            <w:pPr>
              <w:rPr>
                <w:lang w:val="pl-PL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3BC" w:rsidRDefault="00D623BC">
            <w:pPr>
              <w:rPr>
                <w:lang w:val="pl-PL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3BC" w:rsidRDefault="00D623BC">
            <w:pPr>
              <w:rPr>
                <w:lang w:val="pl-PL"/>
              </w:rPr>
            </w:pPr>
            <w:r>
              <w:rPr>
                <w:lang w:val="pl-PL"/>
              </w:rPr>
              <w:t>https://www.npmjs.com/package/http-server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3BC" w:rsidRDefault="00D623BC">
            <w:pPr>
              <w:rPr>
                <w:lang w:val="pl-PL"/>
              </w:rPr>
            </w:pPr>
            <w:r>
              <w:rPr>
                <w:lang w:val="pl-PL"/>
              </w:rPr>
              <w:t>Dowolny umożliwiający uruchomienie środowiska NodeJS</w:t>
            </w:r>
          </w:p>
        </w:tc>
        <w:tc>
          <w:tcPr>
            <w:tcW w:w="19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3BC" w:rsidRDefault="00D623BC">
            <w:pPr>
              <w:rPr>
                <w:lang w:val="pl-PL"/>
              </w:rPr>
            </w:pPr>
            <w:r>
              <w:rPr>
                <w:lang w:val="pl-PL"/>
              </w:rPr>
              <w:t>Dowolny umożliwiający uruchomienie środowiska NodeJS</w:t>
            </w:r>
          </w:p>
        </w:tc>
      </w:tr>
    </w:tbl>
    <w:p w:rsidR="00D623BC" w:rsidRDefault="00D623BC">
      <w:pPr>
        <w:pStyle w:val="Heading1"/>
        <w:rPr>
          <w:rFonts w:ascii="Calibri" w:hAnsi="Calibri" w:cs="Calibri"/>
          <w:lang w:val="pl-PL"/>
        </w:rPr>
      </w:pPr>
      <w:r>
        <w:rPr>
          <w:lang w:val="pl-PL"/>
        </w:rPr>
        <w:t>Szczegółowe kroki instalacji (powiązane z oprogramowaniem)</w:t>
      </w:r>
    </w:p>
    <w:p w:rsidR="00D623BC" w:rsidRDefault="00D623BC">
      <w:pPr>
        <w:pStyle w:val="ListParagraph"/>
        <w:numPr>
          <w:ilvl w:val="0"/>
          <w:numId w:val="1"/>
        </w:numPr>
        <w:rPr>
          <w:lang w:val="pl-PL"/>
        </w:rPr>
      </w:pPr>
      <w:r>
        <w:rPr>
          <w:lang w:val="pl-PL"/>
        </w:rPr>
        <w:t>Instalowanie środowiska NodeJS</w:t>
      </w:r>
    </w:p>
    <w:p w:rsidR="00D623BC" w:rsidRDefault="00D623BC">
      <w:pPr>
        <w:pStyle w:val="ListParagraph"/>
        <w:numPr>
          <w:ilvl w:val="1"/>
          <w:numId w:val="1"/>
        </w:numPr>
        <w:rPr>
          <w:lang w:val="pl-PL"/>
        </w:rPr>
      </w:pPr>
      <w:r>
        <w:rPr>
          <w:lang w:val="pl-PL"/>
        </w:rPr>
        <w:t xml:space="preserve">Wyświetl stronę o adresie </w:t>
      </w:r>
      <w:hyperlink r:id="rId7">
        <w:r>
          <w:rPr>
            <w:rStyle w:val="InternetLink"/>
            <w:lang w:val="pl-PL"/>
          </w:rPr>
          <w:t>https://nodejs.org/</w:t>
        </w:r>
      </w:hyperlink>
      <w:r>
        <w:rPr>
          <w:lang w:val="pl-PL"/>
        </w:rPr>
        <w:t>, a następnie pobierz i uruchom instalację środowiska NodeJS odpowiednią dla używanego systemu.</w:t>
      </w:r>
    </w:p>
    <w:p w:rsidR="00D623BC" w:rsidRDefault="00D623BC">
      <w:pPr>
        <w:pStyle w:val="ListParagraph"/>
        <w:numPr>
          <w:ilvl w:val="0"/>
          <w:numId w:val="1"/>
        </w:numPr>
        <w:rPr>
          <w:lang w:val="pl-PL"/>
        </w:rPr>
      </w:pPr>
      <w:r>
        <w:rPr>
          <w:lang w:val="pl-PL"/>
        </w:rPr>
        <w:t>Instalowanie pakietu Http-Server środowiska NodeJS:</w:t>
      </w:r>
    </w:p>
    <w:p w:rsidR="00D623BC" w:rsidRDefault="00D623BC">
      <w:pPr>
        <w:pStyle w:val="ListParagraph"/>
        <w:numPr>
          <w:ilvl w:val="1"/>
          <w:numId w:val="1"/>
        </w:numPr>
        <w:rPr>
          <w:lang w:val="pl-PL"/>
        </w:rPr>
      </w:pPr>
      <w:r>
        <w:rPr>
          <w:lang w:val="pl-PL"/>
        </w:rPr>
        <w:t xml:space="preserve">Otwórz terminal/konsolę i uruchom polecenie </w:t>
      </w:r>
      <w:r>
        <w:rPr>
          <w:rStyle w:val="SourceText"/>
          <w:rFonts w:eastAsiaTheme="minorEastAsia"/>
          <w:lang w:val="pl-PL"/>
        </w:rPr>
        <w:t>npm install http-server -g.</w:t>
      </w:r>
    </w:p>
    <w:p w:rsidR="00D623BC" w:rsidRDefault="00D623BC">
      <w:pPr>
        <w:pStyle w:val="Heading1"/>
        <w:ind w:hanging="360"/>
        <w:rPr>
          <w:rFonts w:ascii="Calibri" w:hAnsi="Calibri" w:cs="Calibri"/>
          <w:lang w:val="pl-PL"/>
        </w:rPr>
      </w:pPr>
      <w:r>
        <w:rPr>
          <w:rStyle w:val="SourceText"/>
          <w:rFonts w:eastAsiaTheme="minorEastAsia"/>
          <w:lang w:val="pl-PL"/>
        </w:rPr>
        <w:t>Uruchamianie przyk³adowych kodów</w:t>
      </w:r>
    </w:p>
    <w:p w:rsidR="00D623BC" w:rsidRDefault="00D623BC">
      <w:pPr>
        <w:pStyle w:val="ListParagraph"/>
        <w:ind w:left="0"/>
        <w:rPr>
          <w:lang w:val="pl-PL"/>
        </w:rPr>
      </w:pPr>
      <w:r>
        <w:rPr>
          <w:lang w:val="pl-PL"/>
        </w:rPr>
        <w:t>**Jest to wymagane tylko w wypadku testowania przykładów z rozdziałów 7.,9. i 11. w przeglądarce Chrome**</w:t>
      </w:r>
    </w:p>
    <w:p w:rsidR="00D623BC" w:rsidRDefault="00D623BC">
      <w:pPr>
        <w:pStyle w:val="ListParagraph"/>
        <w:ind w:left="0"/>
        <w:rPr>
          <w:lang w:val="pl-PL"/>
        </w:rPr>
      </w:pPr>
      <w:r>
        <w:rPr>
          <w:lang w:val="pl-PL"/>
        </w:rPr>
        <w:t xml:space="preserve">Otwórz terminal z poziomu katalogu kodu powiązanego z rozdziałem i uruchom polecenie </w:t>
      </w:r>
      <w:r>
        <w:rPr>
          <w:rStyle w:val="SourceText"/>
          <w:rFonts w:eastAsiaTheme="minorEastAsia"/>
          <w:lang w:val="pl-PL"/>
        </w:rPr>
        <w:t>http-server. Adresu wyœwietlonego w przegl¹darce mo¿esz nastêpnie u¿yæ do za³adowania przyk³adowych kodów. Na przyk³ad w wypadku rozdzia³u 9. nale¿y u¿yæ nastêpuj¹cego adresu:</w:t>
      </w:r>
    </w:p>
    <w:p w:rsidR="00D623BC" w:rsidRDefault="00D623BC">
      <w:pPr>
        <w:pStyle w:val="ListParagraph"/>
        <w:ind w:left="0"/>
        <w:rPr>
          <w:lang w:val="pl-PL"/>
        </w:rPr>
      </w:pPr>
      <w:r>
        <w:rPr>
          <w:lang w:val="pl-PL"/>
        </w:rPr>
        <w:t>http://0.0.0.0:8080/underscore/Dashboard%20Example%20Undescore.html</w:t>
      </w:r>
    </w:p>
    <w:p w:rsidR="00D623BC" w:rsidRDefault="00D623BC">
      <w:pPr>
        <w:pStyle w:val="ListParagraph"/>
        <w:ind w:left="0"/>
        <w:rPr>
          <w:lang w:val="pl-PL"/>
        </w:rPr>
      </w:pPr>
    </w:p>
    <w:sectPr w:rsidR="00D623BC" w:rsidSect="00D623BC">
      <w:pgSz w:w="15840" w:h="12240" w:orient="landscape"/>
      <w:pgMar w:top="1417" w:right="1440" w:bottom="1417" w:left="1440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Symbol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roid Sans Mon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5E4DEC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abstractNum w:abstractNumId="1">
    <w:nsid w:val="7A863E4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1"/>
  <w:embedSystemFont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23BC"/>
    <w:rsid w:val="00D62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tabs>
        <w:tab w:val="left" w:pos="720"/>
      </w:tabs>
      <w:suppressAutoHyphens/>
      <w:spacing w:after="200" w:line="276" w:lineRule="auto"/>
    </w:pPr>
    <w:rPr>
      <w:rFonts w:ascii="Calibri" w:hAnsi="Calibri" w:cs="Calibri"/>
      <w:lang w:val="en-US" w:eastAsia="en-US"/>
    </w:rPr>
  </w:style>
  <w:style w:type="paragraph" w:styleId="Heading1">
    <w:name w:val="heading 1"/>
    <w:basedOn w:val="Normal"/>
    <w:next w:val="Textbody"/>
    <w:link w:val="Heading1Char"/>
    <w:uiPriority w:val="99"/>
    <w:qFormat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Bullets">
    <w:name w:val="Bullets"/>
    <w:uiPriority w:val="99"/>
    <w:rPr>
      <w:rFonts w:ascii="OpenSymbol" w:eastAsia="Times New Roman" w:hAnsi="OpenSymbol" w:cs="OpenSymbol"/>
    </w:rPr>
  </w:style>
  <w:style w:type="character" w:customStyle="1" w:styleId="InternetLink">
    <w:name w:val="Internet Link"/>
    <w:uiPriority w:val="99"/>
    <w:rPr>
      <w:color w:val="000080"/>
      <w:u w:val="single"/>
      <w:lang w:val="en-US" w:eastAsia="en-US"/>
    </w:rPr>
  </w:style>
  <w:style w:type="character" w:customStyle="1" w:styleId="SourceText">
    <w:name w:val="Source Text"/>
    <w:uiPriority w:val="99"/>
    <w:rPr>
      <w:rFonts w:ascii="Droid Sans Mono" w:eastAsia="Times New Roman" w:hAnsi="Droid Sans Mono" w:cs="Droid Sans Mono"/>
    </w:rPr>
  </w:style>
  <w:style w:type="paragraph" w:customStyle="1" w:styleId="Heading">
    <w:name w:val="Heading"/>
    <w:basedOn w:val="Normal"/>
    <w:next w:val="Textbody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Textbody">
    <w:name w:val="Text body"/>
    <w:basedOn w:val="Normal"/>
    <w:uiPriority w:val="99"/>
    <w:pPr>
      <w:spacing w:after="120"/>
    </w:pPr>
  </w:style>
  <w:style w:type="paragraph" w:styleId="List">
    <w:name w:val="List"/>
    <w:basedOn w:val="Textbody"/>
    <w:uiPriority w:val="99"/>
  </w:style>
  <w:style w:type="paragraph" w:styleId="Caption">
    <w:name w:val="caption"/>
    <w:basedOn w:val="Normal"/>
    <w:uiPriority w:val="99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uiPriority w:val="99"/>
    <w:pPr>
      <w:suppressLineNumbers/>
    </w:pPr>
  </w:style>
  <w:style w:type="paragraph" w:styleId="ListParagraph">
    <w:name w:val="List Paragraph"/>
    <w:basedOn w:val="Normal"/>
    <w:uiPriority w:val="99"/>
    <w:qFormat/>
    <w:pPr>
      <w:ind w:left="720"/>
    </w:pPr>
  </w:style>
  <w:style w:type="paragraph" w:customStyle="1" w:styleId="TableContents">
    <w:name w:val="Table Contents"/>
    <w:basedOn w:val="Normal"/>
    <w:uiPriority w:val="99"/>
    <w:pPr>
      <w:suppressLineNumbers/>
    </w:pPr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</w:rPr>
  </w:style>
  <w:style w:type="paragraph" w:customStyle="1" w:styleId="PreformattedText">
    <w:name w:val="Preformatted Text"/>
    <w:basedOn w:val="Normal"/>
    <w:uiPriority w:val="99"/>
    <w:pPr>
      <w:spacing w:after="0"/>
    </w:pPr>
    <w:rPr>
      <w:rFonts w:ascii="Droid Sans Mono" w:hAnsi="Droid Sans Mono" w:cs="Droid Sans Mon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odejs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source.org/licenses/MIT" TargetMode="External"/><Relationship Id="rId5" Type="http://schemas.openxmlformats.org/officeDocument/2006/relationships/hyperlink" Target="http://opensource.org/licenses/MI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60</TotalTime>
  <Pages>2</Pages>
  <Words>324</Words>
  <Characters>1851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Gaurav Thingalaya</dc:creator>
  <cp:keywords/>
  <dc:description/>
  <cp:lastModifiedBy>Piotr Pilch</cp:lastModifiedBy>
  <cp:revision>14</cp:revision>
  <dcterms:created xsi:type="dcterms:W3CDTF">2014-04-11T11:19:00Z</dcterms:created>
  <dcterms:modified xsi:type="dcterms:W3CDTF">2016-09-21T10:03:00Z</dcterms:modified>
</cp:coreProperties>
</file>